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BAD2E" w14:textId="68B2E106" w:rsidR="008E0D3A" w:rsidRDefault="00F21484">
      <w:r>
        <w:t>Spencer Holmes III</w:t>
      </w:r>
    </w:p>
    <w:p w14:paraId="316F82DD" w14:textId="32BFAF96" w:rsidR="00F21484" w:rsidRDefault="00F21484">
      <w:r>
        <w:t>English 410</w:t>
      </w:r>
    </w:p>
    <w:p w14:paraId="7EBFCB3B" w14:textId="03A56740" w:rsidR="00F21484" w:rsidRDefault="00F21484">
      <w:r>
        <w:t xml:space="preserve">Dr. </w:t>
      </w:r>
      <w:proofErr w:type="spellStart"/>
      <w:r>
        <w:t>Scenters-Zapico</w:t>
      </w:r>
      <w:proofErr w:type="spellEnd"/>
    </w:p>
    <w:p w14:paraId="7B76B499" w14:textId="65F88DF3" w:rsidR="00F21484" w:rsidRDefault="00F21484">
      <w:r>
        <w:t>8 May 2020</w:t>
      </w:r>
    </w:p>
    <w:p w14:paraId="0B6A8390" w14:textId="78F241BF" w:rsidR="00F21484" w:rsidRDefault="00F21484" w:rsidP="00F21484">
      <w:pPr>
        <w:jc w:val="center"/>
      </w:pPr>
      <w:r>
        <w:t>Learning and Personal Experience during the COVID-19 Pandemic</w:t>
      </w:r>
    </w:p>
    <w:p w14:paraId="00D12CB5" w14:textId="4BA1C338" w:rsidR="00F21484" w:rsidRDefault="00F21484" w:rsidP="00F21484">
      <w:r>
        <w:tab/>
        <w:t xml:space="preserve">Admittedly, this semester has been rough for me for various reasons aside from the pandemic. I lost my grandmother, I’ve struggled with not having a job, was worried about adjusting to and passing my classes through alternative </w:t>
      </w:r>
      <w:proofErr w:type="gramStart"/>
      <w:r>
        <w:t>instruction, and</w:t>
      </w:r>
      <w:proofErr w:type="gramEnd"/>
      <w:r>
        <w:t xml:space="preserve"> have just been overall stressed due to my own respiratory issues while not having health insurance. However, this is not to say that I also have not been hopeful about the outcome of when this crisis is finally over. I believe</w:t>
      </w:r>
      <w:r w:rsidR="008100BC">
        <w:t xml:space="preserve"> that, despite many individuals still throwing caution to the wayside, the pandemic has illustrated how people can come together to make changes for the benefit of their fellow man. While there is still no immediate end in sight, </w:t>
      </w:r>
      <w:proofErr w:type="gramStart"/>
      <w:r w:rsidR="008100BC">
        <w:t>I’m</w:t>
      </w:r>
      <w:proofErr w:type="gramEnd"/>
      <w:r w:rsidR="008100BC">
        <w:t xml:space="preserve"> curious to see how life will change following the conclusion of this pandemic. </w:t>
      </w:r>
      <w:proofErr w:type="gramStart"/>
      <w:r w:rsidR="008100BC">
        <w:t>I’m</w:t>
      </w:r>
      <w:proofErr w:type="gramEnd"/>
      <w:r w:rsidR="008100BC">
        <w:t xml:space="preserve"> particularly interested in how the education system will proceed from this point, as the coronavirus has shown just how flexible institutions can or need to be in times of crisis.</w:t>
      </w:r>
    </w:p>
    <w:p w14:paraId="2BEA877D" w14:textId="77777777" w:rsidR="00413424" w:rsidRDefault="008100BC" w:rsidP="00F21484">
      <w:r>
        <w:tab/>
        <w:t xml:space="preserve">As a potential future educator, I must say I am impressed with how </w:t>
      </w:r>
      <w:proofErr w:type="gramStart"/>
      <w:r>
        <w:t>a majority of</w:t>
      </w:r>
      <w:proofErr w:type="gramEnd"/>
      <w:r>
        <w:t xml:space="preserve"> instructors and teachers have handled the pandemic. I know that for many, the institution of face to face interaction is irreplaceable and a big part of the educational experience. As a college student, I can only imagine the struggles that my peers have been going through since this pandemic has removed the ability to socially interface physically with each other. For me personally, I loved being able to engage with discussion with my </w:t>
      </w:r>
      <w:proofErr w:type="gramStart"/>
      <w:r>
        <w:t>classmates, and</w:t>
      </w:r>
      <w:proofErr w:type="gramEnd"/>
      <w:r>
        <w:t xml:space="preserve"> was disheartened when I found out that I would no longer be able to engage with them. I know that </w:t>
      </w:r>
      <w:r>
        <w:lastRenderedPageBreak/>
        <w:t>many people find refuge or comfort in seeing their friends</w:t>
      </w:r>
      <w:r w:rsidR="00B51E15">
        <w:t xml:space="preserve"> at school, work, or in social gatherings</w:t>
      </w:r>
      <w:r>
        <w:t xml:space="preserve"> </w:t>
      </w:r>
      <w:proofErr w:type="gramStart"/>
      <w:r>
        <w:t>in order to</w:t>
      </w:r>
      <w:proofErr w:type="gramEnd"/>
      <w:r>
        <w:t xml:space="preserve"> </w:t>
      </w:r>
      <w:r w:rsidR="00B51E15">
        <w:t>escape</w:t>
      </w:r>
      <w:r>
        <w:t xml:space="preserve"> from </w:t>
      </w:r>
      <w:r w:rsidR="00B51E15">
        <w:t xml:space="preserve">troubles they may be dealing with in their personal lives. </w:t>
      </w:r>
      <w:proofErr w:type="gramStart"/>
      <w:r w:rsidR="00B51E15">
        <w:t>It’s</w:t>
      </w:r>
      <w:proofErr w:type="gramEnd"/>
      <w:r w:rsidR="00B51E15">
        <w:t xml:space="preserve"> hard being alone with your own thoughts and being left to one’s own devices, and I empathize with those who may be struggling to stay afloat in that regard. Thinking about the implications of the pandemic also lead me to pondering how school is going to be conducted going forward. The topic educational costs </w:t>
      </w:r>
      <w:proofErr w:type="gramStart"/>
      <w:r w:rsidR="00B51E15">
        <w:t>has</w:t>
      </w:r>
      <w:proofErr w:type="gramEnd"/>
      <w:r w:rsidR="00B51E15">
        <w:t xml:space="preserve"> been of hot debate for decades, and </w:t>
      </w:r>
      <w:r w:rsidR="00413424">
        <w:t xml:space="preserve">while arguably not ideal, </w:t>
      </w:r>
      <w:r w:rsidR="00B51E15">
        <w:t xml:space="preserve">the implementation of Zoom and other online meeting formats has shown </w:t>
      </w:r>
      <w:r w:rsidR="00413424">
        <w:t xml:space="preserve">that classes can still be held without physically utilizing the campuses. It will be interesting to see how campuses choose to proceed, and </w:t>
      </w:r>
      <w:proofErr w:type="gramStart"/>
      <w:r w:rsidR="00413424">
        <w:t>whether or not</w:t>
      </w:r>
      <w:proofErr w:type="gramEnd"/>
      <w:r w:rsidR="00413424">
        <w:t xml:space="preserve"> the money will outweigh what’s best for students.</w:t>
      </w:r>
    </w:p>
    <w:p w14:paraId="17CB255F" w14:textId="49A3EBBF" w:rsidR="008100BC" w:rsidRDefault="00413424" w:rsidP="00413424">
      <w:pPr>
        <w:ind w:firstLine="720"/>
      </w:pPr>
      <w:r>
        <w:t>However, despite many people lamenting the effects of the quarantine,</w:t>
      </w:r>
      <w:r w:rsidR="00B51E15">
        <w:t xml:space="preserve"> </w:t>
      </w:r>
      <w:proofErr w:type="gramStart"/>
      <w:r w:rsidR="00B51E15">
        <w:t>I’ve</w:t>
      </w:r>
      <w:proofErr w:type="gramEnd"/>
      <w:r w:rsidR="00B51E15">
        <w:t xml:space="preserve"> learned </w:t>
      </w:r>
      <w:r>
        <w:t xml:space="preserve">that </w:t>
      </w:r>
      <w:r w:rsidR="00B51E15">
        <w:t>this quarantine can be somewhat of a blessing in disguise</w:t>
      </w:r>
      <w:r>
        <w:t xml:space="preserve"> for others</w:t>
      </w:r>
      <w:r w:rsidR="00B51E15">
        <w:t xml:space="preserve">. </w:t>
      </w:r>
      <w:proofErr w:type="gramStart"/>
      <w:r w:rsidR="00B51E15">
        <w:t>I’ve</w:t>
      </w:r>
      <w:proofErr w:type="gramEnd"/>
      <w:r w:rsidR="00B51E15">
        <w:t xml:space="preserve"> seen many people finding silver linings in their quarantine situations: having more time to do things they want to do, spend more time with their families, etc. In my case, </w:t>
      </w:r>
      <w:proofErr w:type="gramStart"/>
      <w:r w:rsidR="00B51E15">
        <w:t>I’ve</w:t>
      </w:r>
      <w:proofErr w:type="gramEnd"/>
      <w:r w:rsidR="00B51E15">
        <w:t xml:space="preserve"> finally made time to become more conscious about my health. Even with gyms being closed, </w:t>
      </w:r>
      <w:proofErr w:type="gramStart"/>
      <w:r w:rsidR="00B51E15">
        <w:t>I’ve</w:t>
      </w:r>
      <w:proofErr w:type="gramEnd"/>
      <w:r w:rsidR="00B51E15">
        <w:t xml:space="preserve"> been able to go on walks, not eat out as much, and have found a variety of workouts to do on the internet. </w:t>
      </w:r>
      <w:proofErr w:type="gramStart"/>
      <w:r w:rsidR="00B51E15">
        <w:t>It’s</w:t>
      </w:r>
      <w:proofErr w:type="gramEnd"/>
      <w:r w:rsidR="00B51E15">
        <w:t xml:space="preserve"> become sort of a coping mechanism for me; something that I can control during a time when everything seems to be going out of control. </w:t>
      </w:r>
      <w:r>
        <w:t xml:space="preserve">Unfortunately, with </w:t>
      </w:r>
      <w:proofErr w:type="gramStart"/>
      <w:r>
        <w:t>that being said I</w:t>
      </w:r>
      <w:proofErr w:type="gramEnd"/>
      <w:r>
        <w:t xml:space="preserve"> don’t believe our lives will ever go back to what we used to know. Businesses that we knew and loved are permanently closing their doors as their financial struggles are too much to overcome. </w:t>
      </w:r>
      <w:proofErr w:type="gramStart"/>
      <w:r>
        <w:t>I’m</w:t>
      </w:r>
      <w:proofErr w:type="gramEnd"/>
      <w:r>
        <w:t xml:space="preserve"> sure that there will be a plethora of new rules and regulations put in place to protect as many people as possible. Psychologically, this pandemic will sit in the hearts and minds of humanity for decades, possibly even centuries to come. But if there’s one </w:t>
      </w:r>
      <w:proofErr w:type="gramStart"/>
      <w:r>
        <w:t>things</w:t>
      </w:r>
      <w:proofErr w:type="gramEnd"/>
      <w:r>
        <w:t xml:space="preserve"> I feel that humans are best at, is adapting, overcoming, and clinging on to the will to survive. </w:t>
      </w:r>
    </w:p>
    <w:sectPr w:rsidR="008100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FC04E" w14:textId="77777777" w:rsidR="00413424" w:rsidRDefault="00413424" w:rsidP="00413424">
      <w:pPr>
        <w:spacing w:line="240" w:lineRule="auto"/>
      </w:pPr>
      <w:r>
        <w:separator/>
      </w:r>
    </w:p>
  </w:endnote>
  <w:endnote w:type="continuationSeparator" w:id="0">
    <w:p w14:paraId="079FB462" w14:textId="77777777" w:rsidR="00413424" w:rsidRDefault="00413424" w:rsidP="00413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A0A76" w14:textId="77777777" w:rsidR="00413424" w:rsidRDefault="00413424" w:rsidP="00413424">
      <w:pPr>
        <w:spacing w:line="240" w:lineRule="auto"/>
      </w:pPr>
      <w:r>
        <w:separator/>
      </w:r>
    </w:p>
  </w:footnote>
  <w:footnote w:type="continuationSeparator" w:id="0">
    <w:p w14:paraId="3DDC5FCF" w14:textId="77777777" w:rsidR="00413424" w:rsidRDefault="00413424" w:rsidP="004134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2148111"/>
      <w:docPartObj>
        <w:docPartGallery w:val="Page Numbers (Top of Page)"/>
        <w:docPartUnique/>
      </w:docPartObj>
    </w:sdtPr>
    <w:sdtEndPr>
      <w:rPr>
        <w:noProof/>
      </w:rPr>
    </w:sdtEndPr>
    <w:sdtContent>
      <w:p w14:paraId="2A3601A9" w14:textId="13106C9D" w:rsidR="00413424" w:rsidRDefault="00413424">
        <w:pPr>
          <w:pStyle w:val="Header"/>
          <w:jc w:val="right"/>
        </w:pPr>
        <w:r>
          <w:t xml:space="preserve">Holmes </w:t>
        </w:r>
        <w:r>
          <w:fldChar w:fldCharType="begin"/>
        </w:r>
        <w:r>
          <w:instrText xml:space="preserve"> PAGE   \* MERGEFORMAT </w:instrText>
        </w:r>
        <w:r>
          <w:fldChar w:fldCharType="separate"/>
        </w:r>
        <w:r>
          <w:rPr>
            <w:noProof/>
          </w:rPr>
          <w:t>2</w:t>
        </w:r>
        <w:r>
          <w:rPr>
            <w:noProof/>
          </w:rPr>
          <w:fldChar w:fldCharType="end"/>
        </w:r>
      </w:p>
    </w:sdtContent>
  </w:sdt>
  <w:p w14:paraId="74A19191" w14:textId="77777777" w:rsidR="00413424" w:rsidRDefault="00413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84"/>
    <w:rsid w:val="00413424"/>
    <w:rsid w:val="008100BC"/>
    <w:rsid w:val="008E0D3A"/>
    <w:rsid w:val="00B51E15"/>
    <w:rsid w:val="00F21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A30A"/>
  <w15:chartTrackingRefBased/>
  <w15:docId w15:val="{96632E12-551B-46A3-A21A-D86D609C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424"/>
    <w:pPr>
      <w:tabs>
        <w:tab w:val="center" w:pos="4680"/>
        <w:tab w:val="right" w:pos="9360"/>
      </w:tabs>
      <w:spacing w:line="240" w:lineRule="auto"/>
    </w:pPr>
  </w:style>
  <w:style w:type="character" w:customStyle="1" w:styleId="HeaderChar">
    <w:name w:val="Header Char"/>
    <w:basedOn w:val="DefaultParagraphFont"/>
    <w:link w:val="Header"/>
    <w:uiPriority w:val="99"/>
    <w:rsid w:val="00413424"/>
  </w:style>
  <w:style w:type="paragraph" w:styleId="Footer">
    <w:name w:val="footer"/>
    <w:basedOn w:val="Normal"/>
    <w:link w:val="FooterChar"/>
    <w:uiPriority w:val="99"/>
    <w:unhideWhenUsed/>
    <w:rsid w:val="00413424"/>
    <w:pPr>
      <w:tabs>
        <w:tab w:val="center" w:pos="4680"/>
        <w:tab w:val="right" w:pos="9360"/>
      </w:tabs>
      <w:spacing w:line="240" w:lineRule="auto"/>
    </w:pPr>
  </w:style>
  <w:style w:type="character" w:customStyle="1" w:styleId="FooterChar">
    <w:name w:val="Footer Char"/>
    <w:basedOn w:val="DefaultParagraphFont"/>
    <w:link w:val="Footer"/>
    <w:uiPriority w:val="99"/>
    <w:rsid w:val="0041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Holmes</dc:creator>
  <cp:keywords/>
  <dc:description/>
  <cp:lastModifiedBy>Spencer Holmes</cp:lastModifiedBy>
  <cp:revision>1</cp:revision>
  <dcterms:created xsi:type="dcterms:W3CDTF">2020-05-08T21:47:00Z</dcterms:created>
  <dcterms:modified xsi:type="dcterms:W3CDTF">2020-05-08T22:35:00Z</dcterms:modified>
</cp:coreProperties>
</file>